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A3E2" w:rsidR="0061148E" w:rsidRPr="002E6F3C" w:rsidRDefault="00A82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878E" w:rsidR="0061148E" w:rsidRPr="002E6F3C" w:rsidRDefault="00A82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D17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827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A59A6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AD49A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D6129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7CC3A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0B170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A6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119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FC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FD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4D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A5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01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B5108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21A04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D2CE91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45B87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6DB5D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5F55C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48F05" w:rsidR="00B87ED3" w:rsidRPr="00616C8D" w:rsidRDefault="00A82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8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D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B6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84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A7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2B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FA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53467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248B2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70D1E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D3DDD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A4F90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6E545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AA3CE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3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B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F1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B2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2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64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D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4968C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8F68D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75AAA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1E0C7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E42FD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826C8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F6D3C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07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6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1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1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D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9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8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278FF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2633C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403AF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F8847" w:rsidR="00B87ED3" w:rsidRPr="00616C8D" w:rsidRDefault="00A82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EB6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3A5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D32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89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B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3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F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A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7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0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E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