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5706" w:rsidR="0061148E" w:rsidRPr="00944D28" w:rsidRDefault="00575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57E6" w:rsidR="0061148E" w:rsidRPr="004A7085" w:rsidRDefault="00575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ED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35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BC083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405A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6E37E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96E6C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58D0F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6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D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D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7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E4E5B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27D31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B915B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060D1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6B34C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E20D7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A49B9" w:rsidR="00B87ED3" w:rsidRPr="00944D28" w:rsidRDefault="00575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84308" w:rsidR="00B87ED3" w:rsidRPr="00944D28" w:rsidRDefault="00575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F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E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9A064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42523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FCD55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32893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1BCAE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5BCAA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FE5DC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10C32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47A96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24997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A327D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44594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2B65A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82477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D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F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E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2C390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95224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DBEF7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7C226" w:rsidR="00B87ED3" w:rsidRPr="00944D28" w:rsidRDefault="00575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F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4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45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3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7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3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3F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