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1EDAF" w:rsidR="00061896" w:rsidRPr="005F4693" w:rsidRDefault="00C70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0F986" w:rsidR="00061896" w:rsidRPr="00E407AC" w:rsidRDefault="00C70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2449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BC53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F688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2AD08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702C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2B5DC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0F57" w:rsidR="00FC15B4" w:rsidRPr="00D11D17" w:rsidRDefault="00C7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1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6954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B7E10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F7C7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9A1D8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B43C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3476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A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1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0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2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2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7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D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836A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7D6E2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03C3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FBDB7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3F63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9077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D1F2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7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B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0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D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B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E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9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04B3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44282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DD65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206C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1994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6970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21C5D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A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FD0C6" w:rsidR="00DE76F3" w:rsidRPr="0026478E" w:rsidRDefault="00C70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A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8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9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3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6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E4407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8EFB9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43FD7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8FADC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A4DB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F4B4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C9DC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4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1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2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C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0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1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E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A9DF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405A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3C0EA" w:rsidR="009A6C64" w:rsidRPr="00C2583D" w:rsidRDefault="00C7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E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D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C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8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C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2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9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