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2666" w:rsidR="0061148E" w:rsidRPr="00C834E2" w:rsidRDefault="00FC5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F9A9" w:rsidR="0061148E" w:rsidRPr="00C834E2" w:rsidRDefault="00FC5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2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1B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D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C3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7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7CAB6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2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1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8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0D475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D0AE0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7610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CFE51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F5BD7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DD4D0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BEC2F" w:rsidR="00B87ED3" w:rsidRPr="00944D28" w:rsidRDefault="00FC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6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5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C120A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8708D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94F51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8B8DE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DF7CE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CDE9A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132C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4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A76F" w:rsidR="00B87ED3" w:rsidRPr="00944D28" w:rsidRDefault="00FC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2ECC5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2D9A0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9D41C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BCAA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B7C22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6E0FF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B3EE8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5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1B055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B12EB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6791E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CB632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0349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7AA2D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F47E9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844E2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15F66" w:rsidR="00B87ED3" w:rsidRPr="00944D28" w:rsidRDefault="00FC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FE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C3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1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B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B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7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F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2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