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FED6" w:rsidR="0061148E" w:rsidRPr="00E67A6D" w:rsidRDefault="00434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A509" w:rsidR="0061148E" w:rsidRPr="00E67A6D" w:rsidRDefault="00434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C29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41D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F1A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D19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B0A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BAB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044F4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6E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56E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5FB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63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B3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6A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16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F9E41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A46FA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75191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097D7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7CB65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C922C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F6D25" w:rsidR="00B87ED3" w:rsidRPr="00200AFB" w:rsidRDefault="00434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16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E1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18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DE1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29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74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B1B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B114A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E510C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EF691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E2BAD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14047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9E25D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544EF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32A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82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5F4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3D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B7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D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276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86713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3BE7B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E1425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C6D8E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BA3F2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71A11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99651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726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47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A1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D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54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FCA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87E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7D737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E8E72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01F48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5CA1A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52B10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F23D2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1D298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5B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61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CCB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4C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E2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E0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8D2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188284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28DCA8" w:rsidR="00B87ED3" w:rsidRPr="00200AFB" w:rsidRDefault="00434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A5F1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B1DE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E689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53C7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E248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3C8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5D9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823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F29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A08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A09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E65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34E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2019-11-28T06:02:00Z</dcterms:modified>
</cp:coreProperties>
</file>