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253B" w:rsidR="0061148E" w:rsidRPr="00944D28" w:rsidRDefault="007B4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BB9D" w:rsidR="0061148E" w:rsidRPr="004A7085" w:rsidRDefault="007B4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03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EB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B5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9A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6F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4D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057C3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7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BC488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5AF6E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EDD57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4D7E5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21534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3730C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EDF8A" w:rsidR="00B87ED3" w:rsidRPr="007D5604" w:rsidRDefault="007B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F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682E5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3B92C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3B717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BC5D2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CAD33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CE692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CA86D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BA450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72CBF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066AA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00968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9EBB5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D4A4E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3D3D0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0314D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37BD7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B9A1E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31DE7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D21C3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F29D7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D8AA1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A4B3FB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E2EED5" w:rsidR="00B87ED3" w:rsidRPr="007D5604" w:rsidRDefault="007B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269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9A4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8CC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537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BF2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B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A33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2019-11-27T23:26:00Z</dcterms:modified>
</cp:coreProperties>
</file>