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2445E" w:rsidR="0061148E" w:rsidRPr="00AB5B49" w:rsidRDefault="00E46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0D18C" w:rsidR="0061148E" w:rsidRPr="00AB5B49" w:rsidRDefault="00E46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3D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36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D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BCF4C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90AB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39C67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44F87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4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7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BB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19D31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C1DD6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54ECA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3FE44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684F3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B310F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36320" w:rsidR="00B87ED3" w:rsidRPr="00944D28" w:rsidRDefault="00E46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8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1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BA904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92066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716C5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D81A8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92B87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BFE28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DC19D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F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3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1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95272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653EA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A169C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C46A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A368E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86B94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48F4B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C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E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B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41B60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40F0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F9B16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3E2A1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FB1C4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2843B" w:rsidR="00B87ED3" w:rsidRPr="00944D28" w:rsidRDefault="00E46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F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B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A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3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C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0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