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EA87" w:rsidR="0061148E" w:rsidRPr="00AB5B49" w:rsidRDefault="009C1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8B76" w:rsidR="0061148E" w:rsidRPr="00AB5B49" w:rsidRDefault="009C1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01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4A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BB242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6F0CC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4F3BF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915D3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E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0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7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6E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9CC4F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12A30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AC669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455AC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23690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5819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85125" w:rsidR="00B87ED3" w:rsidRPr="00944D28" w:rsidRDefault="009C1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6E562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1FD4C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992B8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AAF5F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FBA30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118B9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5FCCE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6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6CA27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209A1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11EB9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0B6B8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6B73C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C84BA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E9EA2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8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E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306F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F7AC4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BC534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E2A2C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6676F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66045" w:rsidR="00B87ED3" w:rsidRPr="00944D28" w:rsidRDefault="009C1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3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9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17E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