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3EDC" w:rsidR="0061148E" w:rsidRPr="002E6F3C" w:rsidRDefault="00676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FD9F" w:rsidR="0061148E" w:rsidRPr="002E6F3C" w:rsidRDefault="00676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BA7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9BB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DD3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4AFE4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2C65F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BC6A9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BB78E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66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5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C1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98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FB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09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82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58D37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0F466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615D1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73FEA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91212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B94D4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CB950" w:rsidR="00B87ED3" w:rsidRPr="00616C8D" w:rsidRDefault="00676D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6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A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A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D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3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4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0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A7296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73507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FC72B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71813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751CF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F4C86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89426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C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2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7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5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6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7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5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984AE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B7528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9BE55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92F19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FB4F1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E0C41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60334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B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A3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8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9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6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8E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8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FABC4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B7A00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201A9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1EA36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E30D6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15D71" w:rsidR="00B87ED3" w:rsidRPr="00616C8D" w:rsidRDefault="00676D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11E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4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3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7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B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5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A7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D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D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