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561C7" w:rsidR="0061148E" w:rsidRPr="00944D28" w:rsidRDefault="00D37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C4ED3" w:rsidR="0061148E" w:rsidRPr="004A7085" w:rsidRDefault="00D37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8B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4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F25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03CA7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B5721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BC2F49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BC9D6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F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3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A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EA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AB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E47FB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F6200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6A0D6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C2A85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98881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F424B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46873" w:rsidR="00B87ED3" w:rsidRPr="00944D28" w:rsidRDefault="00D37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5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7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F6F6C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019B51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0AC3E4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3B024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A145A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58C27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D90FB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2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B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E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8AE46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BF7A74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E37D6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ACD55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7C5DC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85A076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D265C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2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9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0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3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9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C2849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CFA82A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1EAFF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9F354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842A3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2B6DC" w:rsidR="00B87ED3" w:rsidRPr="00944D28" w:rsidRDefault="00D37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D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2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1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8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1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74F7" w:rsidR="00B87ED3" w:rsidRPr="00944D28" w:rsidRDefault="00D37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A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7C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