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E1B89" w:rsidR="0061148E" w:rsidRPr="00944D28" w:rsidRDefault="00A95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F2B59" w:rsidR="0061148E" w:rsidRPr="004A7085" w:rsidRDefault="00A95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EA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C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C6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7758B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DEC21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1F2F1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ED973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3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C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8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1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D017D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8C6F7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82CF8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09B3A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E2FA5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2A7FD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CFD0A" w:rsidR="00B87ED3" w:rsidRPr="00944D28" w:rsidRDefault="00A9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E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2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F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3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4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A45EA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B0FF2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EB870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F3A09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8C543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74D66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876BC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9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F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4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F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8C4EC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405B1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8921E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C5B24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E9EB3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A1491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74B1F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A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19742" w:rsidR="00B87ED3" w:rsidRPr="00944D28" w:rsidRDefault="00A9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9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927C2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46BDC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4A8D2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403E2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B36CD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00A8C" w:rsidR="00B87ED3" w:rsidRPr="00944D28" w:rsidRDefault="00A9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9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5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2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55D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