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78BC" w:rsidR="0061148E" w:rsidRPr="008F69F5" w:rsidRDefault="006446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CE71" w:rsidR="0061148E" w:rsidRPr="008F69F5" w:rsidRDefault="006446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B9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80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14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1C36B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0A275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53770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C6127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0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53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7E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315E1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19C19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60293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41A2D7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3D051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F106B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E8E73" w:rsidR="00B87ED3" w:rsidRPr="008F69F5" w:rsidRDefault="006446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B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0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0DF40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DA373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80976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07FCAC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375E3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6E234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1D104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4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E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0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EE748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A7F396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FEA23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59F65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A10D8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7EBC9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41076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8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5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4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8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1AEAF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57564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D84E0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044A82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F2450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F058BD" w:rsidR="00B87ED3" w:rsidRPr="008F69F5" w:rsidRDefault="006446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06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7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9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63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