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4E12" w:rsidR="0061148E" w:rsidRPr="008F69F5" w:rsidRDefault="006E0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643F" w:rsidR="0061148E" w:rsidRPr="008F69F5" w:rsidRDefault="006E0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78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A3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E3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4DFC9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7F2AF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2D086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5B051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F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B1A61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D0437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389DC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A2D79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4EE47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60ABF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CFACB" w:rsidR="00B87ED3" w:rsidRPr="008F69F5" w:rsidRDefault="006E0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A1372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3F16A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1A86D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9B27C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C09F1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CC960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C1200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2DDCF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15C63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386D7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672FD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3A734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A154B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21F00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14EA4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57E9D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F47DE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9E5A7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A8831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F18C2" w:rsidR="00B87ED3" w:rsidRPr="008F69F5" w:rsidRDefault="006E0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A9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3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