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646A4" w:rsidR="0061148E" w:rsidRPr="008F69F5" w:rsidRDefault="00FD3F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3B936" w:rsidR="0061148E" w:rsidRPr="008F69F5" w:rsidRDefault="00FD3F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51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8A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98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7AC4F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C605C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B440C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0F469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E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2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A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E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D3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F1B1C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861CB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A3348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7BC05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C2A6D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B93BB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174FE" w:rsidR="00B87ED3" w:rsidRPr="008F69F5" w:rsidRDefault="00FD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8B0F" w:rsidR="00B87ED3" w:rsidRPr="00944D28" w:rsidRDefault="00FD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4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1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398C6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11F49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A81BB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C576E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59325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AB1EA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9DCB3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F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3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A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0B254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91E24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6977D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506C3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9E531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51EF0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7B919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6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E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1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A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0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50979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530BE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00EF2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566FB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C7CF9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9678B" w:rsidR="00B87ED3" w:rsidRPr="008F69F5" w:rsidRDefault="00FD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7B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9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C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6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9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