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28117" w:rsidR="00380DB3" w:rsidRPr="0068293E" w:rsidRDefault="002C1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9DDF1" w:rsidR="00380DB3" w:rsidRPr="0068293E" w:rsidRDefault="002C1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F6593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B1181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44A741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EC86F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25EA0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E9F4C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7F27F" w:rsidR="00240DC4" w:rsidRPr="00B03D55" w:rsidRDefault="002C15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42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83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7D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9188A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F9C61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30A87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E1474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0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A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1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F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F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7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3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00D8C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2FB38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231B4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93CE8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E09F6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8D665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0FB23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4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C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9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2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0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5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F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413BD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59342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A16E6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037BB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8D379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DDCD3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48DA7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5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F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D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6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59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D5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B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52C57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C9902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70AFF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61104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2CB7F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DE7A4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259CC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3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6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D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7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5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C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B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9B74F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D863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58B3C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69F5D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DF4ED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6F587" w:rsidR="009A6C64" w:rsidRPr="00730585" w:rsidRDefault="002C1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FE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A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6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B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C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9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6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E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5BE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