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E029" w:rsidR="0061148E" w:rsidRPr="0035681E" w:rsidRDefault="002E5F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C3274" w:rsidR="0061148E" w:rsidRPr="0035681E" w:rsidRDefault="002E5F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86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81403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D3FD1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07E18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F2FB7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E6117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FE5C0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4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2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F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E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FB271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9DCD9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F27A2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17949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DB242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6929C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8E60B" w:rsidR="00B87ED3" w:rsidRPr="00944D28" w:rsidRDefault="002E5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D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62EDB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451AC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AB197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2AA53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323B3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13712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53E7E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B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02466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EC261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05A1B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07CAB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B468D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A87E8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69F98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8C216" w:rsidR="00B87ED3" w:rsidRPr="00944D28" w:rsidRDefault="002E5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5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04A78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C2701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36D1E" w:rsidR="00B87ED3" w:rsidRPr="00944D28" w:rsidRDefault="002E5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86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B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6C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7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F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