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59E5" w:rsidR="0061148E" w:rsidRPr="0035681E" w:rsidRDefault="00241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0125" w:rsidR="0061148E" w:rsidRPr="0035681E" w:rsidRDefault="00241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8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0F125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E0900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5E1AE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EF377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EECE5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F0E9F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D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3840B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C27BF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4BC98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03074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04DF2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83FF4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FB187" w:rsidR="00B87ED3" w:rsidRPr="00944D28" w:rsidRDefault="002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60A0" w:rsidR="00B87ED3" w:rsidRPr="00944D28" w:rsidRDefault="0024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3C4C0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80D7F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9246E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58F1C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C067D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19B53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A6343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3C9C6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7E4A7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6AD4F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9DE5D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316FC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947ED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E79E0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2BC61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4BD70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718D3" w:rsidR="00B87ED3" w:rsidRPr="00944D28" w:rsidRDefault="002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D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4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0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D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D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E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