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5FBA" w:rsidR="0061148E" w:rsidRPr="0035681E" w:rsidRDefault="006D6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5CEC" w:rsidR="0061148E" w:rsidRPr="0035681E" w:rsidRDefault="006D6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5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858DE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24C0F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E1625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E8C87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4A7E1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4C9E7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8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9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C521E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46321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95866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E99F0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3D5A9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A4E37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384FB" w:rsidR="00B87ED3" w:rsidRPr="00944D28" w:rsidRDefault="006D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08290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93144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FC0D4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1A57C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9F616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A5196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E22ED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C39D2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E4D4F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9F3D3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10DB3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82623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33B38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E9A98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36F24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392DA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6D626" w:rsidR="00B87ED3" w:rsidRPr="00944D28" w:rsidRDefault="006D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5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B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4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2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79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