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E9D3" w:rsidR="0061148E" w:rsidRPr="00177744" w:rsidRDefault="00D65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3089B" w:rsidR="0061148E" w:rsidRPr="00177744" w:rsidRDefault="00D65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ADD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03986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FE4DE2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8BE8B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A9A26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DE751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A6FAE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6D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C265DC" w:rsidR="00B87ED3" w:rsidRPr="00177744" w:rsidRDefault="00D6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E9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2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8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F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B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85A0D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9D0D3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3ED44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3690B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0FA318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02D2B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CDF5F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3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C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2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1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F07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1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421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FE84CA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BBB3D3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BE2AA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277F4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55001F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8FEC2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79FD3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90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E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3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A0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2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2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B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702EF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AD5F2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FF063B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126E05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96491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E038E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F9946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8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E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E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3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4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AB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7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2780B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C2CEF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4839F" w:rsidR="00B87ED3" w:rsidRPr="00177744" w:rsidRDefault="00D6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02B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0B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00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1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A41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4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DA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23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A3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BA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27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C5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