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C28A" w:rsidR="0061148E" w:rsidRPr="00177744" w:rsidRDefault="007D2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6C82" w:rsidR="0061148E" w:rsidRPr="00177744" w:rsidRDefault="007D2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97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0470E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45CE9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0C506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853C0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C45F4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F2222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B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2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D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3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1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4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D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9042F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09C72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60841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4FF89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44147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C4CA0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B7293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2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E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7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B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9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4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7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67252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8F21E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38783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FDF73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74F5D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37A6F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4A15E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C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D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2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B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C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C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F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AC59D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50A3D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41DC3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39DE7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B4F76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B76A4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77416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B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6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6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D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4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3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D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3BF99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68C05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D4EBC" w:rsidR="00B87ED3" w:rsidRPr="00177744" w:rsidRDefault="007D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A7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55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C5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5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A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6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2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F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F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A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F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2C8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