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55857" w:rsidR="0061148E" w:rsidRPr="00F46099" w:rsidRDefault="00DC4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B33D" w:rsidR="0061148E" w:rsidRPr="00F46099" w:rsidRDefault="00DC4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9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6957D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4B6AC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5DCF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4780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9360B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8551F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0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A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8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16084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693B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DC39C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3F18A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1420C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5FC07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D062" w:rsidR="00B87ED3" w:rsidRPr="00944D28" w:rsidRDefault="00DC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CAD57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8BE9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DC67D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E83F9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19978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00DA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7201D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F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9E010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57201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BE6A1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38CF0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D500A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AA088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28A8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3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4BD7E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6E2A8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95776" w:rsidR="00B87ED3" w:rsidRPr="00944D28" w:rsidRDefault="00DC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E6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2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F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2C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1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0B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