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7BDA2" w:rsidR="0061148E" w:rsidRPr="002E6F3C" w:rsidRDefault="00EB3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ABC6" w:rsidR="0061148E" w:rsidRPr="002E6F3C" w:rsidRDefault="00EB3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09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D6C6C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B1798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F3ADE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F7CF4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3F61B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5BD3F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1F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5F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F7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32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9B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558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00E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408AC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92FBD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9F8D1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E2312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83EC8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46E85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403F0" w:rsidR="00B87ED3" w:rsidRPr="00616C8D" w:rsidRDefault="00EB3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7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10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B5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45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D51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D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CD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4A44B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FDCCA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694C2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9C29D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6A776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29D7D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EECF7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FB3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2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8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B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4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BF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575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ED8D0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4D1EF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4FB50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D413E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A55D9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5C36B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7E4DC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5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6BB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0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C4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4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69EE" w:rsidR="00B87ED3" w:rsidRPr="00616C8D" w:rsidRDefault="00EB3E9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81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5F23E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0B140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AF111" w:rsidR="00B87ED3" w:rsidRPr="00616C8D" w:rsidRDefault="00EB3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FA7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158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F9B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F22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0F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CD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1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B9C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8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38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BE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E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