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3B59" w:rsidR="0061148E" w:rsidRPr="008F69F5" w:rsidRDefault="00ED2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5D470" w:rsidR="0061148E" w:rsidRPr="008F69F5" w:rsidRDefault="00ED2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38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6C1EA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63CB7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34352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36C86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CFE83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4B4C32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0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4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6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CA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AF88D" w:rsidR="00B87ED3" w:rsidRPr="00944D28" w:rsidRDefault="00ED2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A87574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7C2EF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67945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136029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9A7F0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743FAE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B2CA87" w:rsidR="00B87ED3" w:rsidRPr="008F69F5" w:rsidRDefault="00ED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E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B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6390E6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9924D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A1E0CC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ADEA82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B0933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3A246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4AE3E8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E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9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A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C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5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6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C11FC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7E663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63C59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93022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62F0CA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7C8FD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259E2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A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E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6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8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C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6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E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8565E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196EA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228DE" w:rsidR="00B87ED3" w:rsidRPr="008F69F5" w:rsidRDefault="00ED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7C0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58A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F23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FA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D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4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27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