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56E2E" w:rsidR="0061148E" w:rsidRPr="008F69F5" w:rsidRDefault="00E172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B325" w:rsidR="0061148E" w:rsidRPr="008F69F5" w:rsidRDefault="00E172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B6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28C07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5F156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846BE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09ED9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F6035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3F327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1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8EE9A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10753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090A0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572C3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22425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A918B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1934D" w:rsidR="00B87ED3" w:rsidRPr="008F69F5" w:rsidRDefault="00E1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711BB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0142E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31B47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0E4FF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FF4C7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C8724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0543A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E75C3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82BFF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A88A0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11E9A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98E9C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0D45D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7D2AA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C1FE6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B41A8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23374" w:rsidR="00B87ED3" w:rsidRPr="008F69F5" w:rsidRDefault="00E1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3E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EA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13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06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ED05" w:rsidR="00B87ED3" w:rsidRPr="00944D28" w:rsidRDefault="00E1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2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