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248F" w:rsidR="0061148E" w:rsidRPr="00944D28" w:rsidRDefault="003C5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7C76" w:rsidR="0061148E" w:rsidRPr="004A7085" w:rsidRDefault="003C5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20C5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666B4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88E82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5C93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CCFB5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EF43F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A4B75" w:rsidR="00B87ED3" w:rsidRPr="00944D28" w:rsidRDefault="003C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4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7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488BF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A3B60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8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CC9E" w:rsidR="00B87ED3" w:rsidRPr="00944D28" w:rsidRDefault="003C5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9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B14F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F74E7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CED0E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E962B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8B68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D8535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F2A1A" w:rsidR="00B87ED3" w:rsidRPr="00944D28" w:rsidRDefault="003C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C038" w:rsidR="00B87ED3" w:rsidRPr="00944D28" w:rsidRDefault="003C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B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A9608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AC447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06D29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B4CFA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AD06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3201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22C2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5F66" w:rsidR="00B87ED3" w:rsidRPr="00944D28" w:rsidRDefault="003C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0D89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40F48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2DA94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63FF1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7B35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85CF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B031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1BC17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A6BBB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0B7B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A072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48AF0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5675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037B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06F6F" w:rsidR="00B87ED3" w:rsidRPr="00944D28" w:rsidRDefault="003C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C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3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C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1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C1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D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F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B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