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0890" w:rsidR="0061148E" w:rsidRPr="00177744" w:rsidRDefault="00D13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BA35" w:rsidR="0061148E" w:rsidRPr="00177744" w:rsidRDefault="00D13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94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8F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88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D6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15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C06FC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C13AC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9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7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B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C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B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71DEF" w:rsidR="00B87ED3" w:rsidRPr="00177744" w:rsidRDefault="00D13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B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3ACA7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026FC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B565B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5E527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A2C92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DA9A2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752CB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3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4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C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4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C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1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0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697EE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DF324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FE8D3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73F24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F8ECF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31B49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BF028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2FCB4" w:rsidR="00B87ED3" w:rsidRPr="00177744" w:rsidRDefault="00D13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5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3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E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6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A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9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9D592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1E01E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6DA1E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8C1E2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EE085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BD426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CFA88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3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F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A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2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8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6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4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F1E49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DA461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10B03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FE44E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39FD9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E46FC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A1DF2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9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7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0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6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8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6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B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75BAF6" w:rsidR="00B87ED3" w:rsidRPr="00177744" w:rsidRDefault="00D13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6B1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FAF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E84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732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0E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884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92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8F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5C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EF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6E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CA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64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6D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