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5E3A" w:rsidR="0061148E" w:rsidRPr="00C834E2" w:rsidRDefault="00511F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2C97" w:rsidR="0061148E" w:rsidRPr="00C834E2" w:rsidRDefault="00511F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5F96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309F1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FE7A8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2F1FA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00B9C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F8BC0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B3DD6" w:rsidR="00B87ED3" w:rsidRPr="00944D28" w:rsidRDefault="00511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47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A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9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4F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E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8F5C0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98BF8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0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3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A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9EDAF" w:rsidR="00B87ED3" w:rsidRPr="00944D28" w:rsidRDefault="00511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B7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C68F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DAA92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77A09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1DA31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EAF4E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3E83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626C6" w:rsidR="00B87ED3" w:rsidRPr="00944D28" w:rsidRDefault="00511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8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5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C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A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6BCF6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2451D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BFD36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B3884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22F33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912F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DA436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D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3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3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450A1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69AE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66DE9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44B76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CA61F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92EC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1897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3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A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9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12094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FB32D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DE02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9197F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AE508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BA917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09155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9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1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11E50" w:rsidR="00B87ED3" w:rsidRPr="00944D28" w:rsidRDefault="00511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3F7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5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C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E7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9A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A2C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4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9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5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5C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F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1F7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2022-10-20T20:42:00.0000000Z</dcterms:modified>
</coreProperties>
</file>