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2A318" w:rsidR="0061148E" w:rsidRPr="00C61931" w:rsidRDefault="00BE6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FD75F" w:rsidR="0061148E" w:rsidRPr="00C61931" w:rsidRDefault="00BE6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4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44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6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05B4A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E4CD0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F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3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B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E881" w:rsidR="00B87ED3" w:rsidRPr="00944D28" w:rsidRDefault="00BE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A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63DF3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DF67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C17C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C720D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163A9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184F9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FAA6A" w:rsidR="00B87ED3" w:rsidRPr="00944D28" w:rsidRDefault="00BE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3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2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001A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050C8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4397D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F1809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A85C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8A797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998F1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7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86FEB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9E3CC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C8C58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C04F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FD1E6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7AC88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0C6E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A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8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985E" w:rsidR="00B87ED3" w:rsidRPr="00944D28" w:rsidRDefault="00BE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B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B219A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0E1B2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3D974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1F7E7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866EC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2A39B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43C69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A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A7648" w:rsidR="00B87ED3" w:rsidRPr="00944D28" w:rsidRDefault="00BE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A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9B9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E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1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F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4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A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C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9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954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