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4256" w:rsidR="0061148E" w:rsidRPr="000C582F" w:rsidRDefault="00272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A7C5" w:rsidR="0061148E" w:rsidRPr="000C582F" w:rsidRDefault="00272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7B281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D3486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ECBBD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E7B48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04F8D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13064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79F89" w:rsidR="00B87ED3" w:rsidRPr="000C582F" w:rsidRDefault="00272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5E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3B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D1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94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47E6E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A2758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BE21B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6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8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E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D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095F" w:rsidR="00B87ED3" w:rsidRPr="000C582F" w:rsidRDefault="00272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1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2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8D184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AFFF9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95DD9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E90A5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7FA55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3E565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817BD" w:rsidR="00B87ED3" w:rsidRPr="000C582F" w:rsidRDefault="00272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F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3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BBADF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94F7C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0CF55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D6A65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99CD6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890BF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DCAD1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7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5C7A3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4CA7D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ADFAD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F5AB5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E1FEC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F77D3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5449E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3301" w:rsidR="00B87ED3" w:rsidRPr="000C582F" w:rsidRDefault="00272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F3368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6A10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053BE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83E16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53F12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01EF7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B58F0" w:rsidR="00B87ED3" w:rsidRPr="000C582F" w:rsidRDefault="00272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F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2022-10-16T13:37:00.0000000Z</dcterms:modified>
</coreProperties>
</file>