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9A6C" w:rsidR="0061148E" w:rsidRPr="0035681E" w:rsidRDefault="000B5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FCBF" w:rsidR="0061148E" w:rsidRPr="0035681E" w:rsidRDefault="000B5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9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9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0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6B3CC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2980D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D7D4A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E712C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11BE" w:rsidR="00B87ED3" w:rsidRPr="00944D28" w:rsidRDefault="000B5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C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FC3A0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8CB50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42AB8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EC47A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7FF03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B0442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AD7A7" w:rsidR="00B87ED3" w:rsidRPr="00944D28" w:rsidRDefault="000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D85C6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C1EA2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C3656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2253D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71293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11E37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5CC0F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72BB9" w:rsidR="00B87ED3" w:rsidRPr="00944D28" w:rsidRDefault="000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A7A67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53451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9FE97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7C869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83F44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69716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FA603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DA2C" w:rsidR="00B87ED3" w:rsidRPr="00944D28" w:rsidRDefault="000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5487" w:rsidR="00B87ED3" w:rsidRPr="00944D28" w:rsidRDefault="000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F4F3D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9163D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175B4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4350C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EE842" w:rsidR="00B87ED3" w:rsidRPr="00944D28" w:rsidRDefault="000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8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E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