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7E6F" w:rsidR="0061148E" w:rsidRPr="00AB5B49" w:rsidRDefault="00F371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AF69" w:rsidR="0061148E" w:rsidRPr="00AB5B49" w:rsidRDefault="00F371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5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EB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0D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5B329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06883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D67E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85D9B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0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B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E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31C2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DEF17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9936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BFD7B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044C6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1E300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9C58D" w:rsidR="00B87ED3" w:rsidRPr="00944D28" w:rsidRDefault="00F3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7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8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B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3EE28" w:rsidR="00B87ED3" w:rsidRPr="00944D28" w:rsidRDefault="00F37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C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7760D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79E55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B64BE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7E912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EF85A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0DBEE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B131B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D37AC" w:rsidR="00B87ED3" w:rsidRPr="00944D28" w:rsidRDefault="00F37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C916" w:rsidR="00B87ED3" w:rsidRPr="00944D28" w:rsidRDefault="00F37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4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A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0B8FB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8F073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9882C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C2AC1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A536F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9938B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7DBAF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1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02A55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9878C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A1D5E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FD62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B0B5A" w:rsidR="00B87ED3" w:rsidRPr="00944D28" w:rsidRDefault="00F3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E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5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F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F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3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1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