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AE2CD" w:rsidR="0061148E" w:rsidRPr="00AB5B49" w:rsidRDefault="00587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FAE7" w:rsidR="0061148E" w:rsidRPr="00AB5B49" w:rsidRDefault="00587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70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6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E2050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FBC93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C2A22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14F3F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A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2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9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0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3AFA1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F9242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4406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2AC5C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71E90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250D8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2AA7A" w:rsidR="00B87ED3" w:rsidRPr="00944D28" w:rsidRDefault="0058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5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A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C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B97D5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BC9A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C1E90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075A2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B5680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5855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9513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8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1B37" w:rsidR="00B87ED3" w:rsidRPr="00944D28" w:rsidRDefault="0058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2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74692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8DC7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6F611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0F860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10066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B6C8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2E05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FA6FB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0E468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88DFF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5248F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603E4" w:rsidR="00B87ED3" w:rsidRPr="00944D28" w:rsidRDefault="0058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0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1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C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2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CC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