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03E5" w:rsidR="0061148E" w:rsidRPr="00944D28" w:rsidRDefault="00BA1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7E1E" w:rsidR="0061148E" w:rsidRPr="004A7085" w:rsidRDefault="00BA1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6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AA9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BC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8CDE9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E6D26F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2BE49D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31F57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6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0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E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60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EFA48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66BAB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B01AE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B2153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15790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1879A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D5919" w:rsidR="00B87ED3" w:rsidRPr="00944D28" w:rsidRDefault="00BA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4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C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A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8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4E2E" w:rsidR="00B87ED3" w:rsidRPr="00944D28" w:rsidRDefault="00BA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F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C838A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19668A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2D9E8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4A533E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EF6E3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C5D812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36504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D764" w:rsidR="00B87ED3" w:rsidRPr="00944D28" w:rsidRDefault="00BA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5A691" w:rsidR="00B87ED3" w:rsidRPr="00944D28" w:rsidRDefault="00BA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8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2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E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7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BE5F29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BE6E79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C3A11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B6E15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824C9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983F7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A9CB5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A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8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A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DFC84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363C6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3C40A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E3BBE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184CF" w:rsidR="00B87ED3" w:rsidRPr="00944D28" w:rsidRDefault="00BA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F7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30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FED11" w:rsidR="00B87ED3" w:rsidRPr="00944D28" w:rsidRDefault="00BA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0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5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11C7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