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F61C" w:rsidR="0061148E" w:rsidRPr="00944D28" w:rsidRDefault="00C84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C8D5" w:rsidR="0061148E" w:rsidRPr="004A7085" w:rsidRDefault="00C84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A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C9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A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E78AE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B46EF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A1095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7BC3F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D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2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7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0300D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A12AB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13DA8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E53EF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C5637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59967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10E1B" w:rsidR="00B87ED3" w:rsidRPr="00944D28" w:rsidRDefault="00C8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E4550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FA8D0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2F845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BA0F3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9B5E4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0DFBE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E2E63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249F" w:rsidR="00B87ED3" w:rsidRPr="00944D28" w:rsidRDefault="00C8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24A93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9564A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E2AAE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AD1A6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EC61E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5183B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E5D10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D791E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2F8D9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ED8C6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53EB8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9FC1A" w:rsidR="00B87ED3" w:rsidRPr="00944D28" w:rsidRDefault="00C8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43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E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2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43D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