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ACF1" w:rsidR="0061148E" w:rsidRPr="00944D28" w:rsidRDefault="00151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C1CB" w:rsidR="0061148E" w:rsidRPr="004A7085" w:rsidRDefault="00151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45E0E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9AE5C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BED22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237FE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22339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DF0AC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B928C" w:rsidR="00B87ED3" w:rsidRPr="00944D28" w:rsidRDefault="0015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DF6B8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A75EE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17A0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8358A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DF5B5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6D1C8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AE741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8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66056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3A242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EC81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857AE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8871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418BC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E9870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E5E10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DAF12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47B37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9CD8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6CDA5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9FE9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DDCF8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E518" w:rsidR="00B87ED3" w:rsidRPr="00944D28" w:rsidRDefault="0015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44950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BF5C0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C4E1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E7913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DD502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7372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119D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2DBA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3452F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90F0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E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6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3E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2022-10-16T11:39:00.0000000Z</dcterms:modified>
</coreProperties>
</file>