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38608" w:rsidR="0061148E" w:rsidRPr="00F46099" w:rsidRDefault="00EA4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735C1" w:rsidR="0061148E" w:rsidRPr="00F46099" w:rsidRDefault="00EA4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549D8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6385A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A3B78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36622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E62FA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1D7BC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46AD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CA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83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1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7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E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B1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796C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E2B9C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ECCD5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ED245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4EA14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D7055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FB9F" w:rsidR="00B87ED3" w:rsidRPr="00944D28" w:rsidRDefault="00EA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4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5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62FE9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A85CB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6065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E276B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9B49F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448EF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8A292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B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B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94EA7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935F3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4E171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31E00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15C2A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DFFF5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2F3AF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B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9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1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D9A23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5EDB3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7AEBB" w:rsidR="00B87ED3" w:rsidRPr="00944D28" w:rsidRDefault="00EA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5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5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6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D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F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C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4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C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5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92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