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05C9" w:rsidR="0061148E" w:rsidRPr="00AB5B49" w:rsidRDefault="00D86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7FCB" w:rsidR="0061148E" w:rsidRPr="00AB5B49" w:rsidRDefault="00D86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261EF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8AA44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19A13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5862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7C43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F8D0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DF59F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B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80D7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C00C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4BFD1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9AA46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F82F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0C3F9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D090" w:rsidR="00B87ED3" w:rsidRPr="00944D28" w:rsidRDefault="00D8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A007D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6FB11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0B6B5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2B2D8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F924B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BD427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43450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7288" w:rsidR="00B87ED3" w:rsidRPr="00944D28" w:rsidRDefault="00D86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04F8C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4A491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3FD24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CD71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4239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49A73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58E83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E7010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88A2A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D284F" w:rsidR="00B87ED3" w:rsidRPr="00944D28" w:rsidRDefault="00D8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7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D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C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1F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