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FB66" w:rsidR="0061148E" w:rsidRPr="00AB5B49" w:rsidRDefault="00596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24F7" w:rsidR="0061148E" w:rsidRPr="00AB5B49" w:rsidRDefault="00596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097A8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6B027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AEB5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FF36F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66D0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F528D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E35C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0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40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AA288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9F99D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D550A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E863B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5047B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47A4E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E1AB2" w:rsidR="00B87ED3" w:rsidRPr="00944D28" w:rsidRDefault="0059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2D69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9791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3FA94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7DC4A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87D03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1B315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79D92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D772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3DB8E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FD99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0B65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4C229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E596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71609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2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204CC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C9B9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3D8E" w:rsidR="00B87ED3" w:rsidRPr="00944D28" w:rsidRDefault="0059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B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7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8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E3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