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BC12" w:rsidR="0061148E" w:rsidRPr="00AB5B49" w:rsidRDefault="00375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0BED" w:rsidR="0061148E" w:rsidRPr="00AB5B49" w:rsidRDefault="00375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12872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4820F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1B5B7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99DD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49827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82E9E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8A7A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5C818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89F05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114F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B645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80221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7CD2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AFF3A" w:rsidR="00B87ED3" w:rsidRPr="00944D28" w:rsidRDefault="0037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BC0A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67FED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567C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B700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E07F8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1D88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FE14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63741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2CD5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3A30C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BD1CE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3BA1D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5C3C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A1E2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C4429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09A5F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94554" w:rsidR="00B87ED3" w:rsidRPr="00944D28" w:rsidRDefault="0037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B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2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2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