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C25C" w:rsidR="0061148E" w:rsidRPr="002E6F3C" w:rsidRDefault="006F0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F404" w:rsidR="0061148E" w:rsidRPr="002E6F3C" w:rsidRDefault="006F0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80CE64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E41DF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D2923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440C6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C379B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D16E3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B0AD3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A90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E5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FDF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5BE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2D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3AA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B22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8646F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731ED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C18A5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42AA1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F4460F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F1635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36C22" w:rsidR="00B87ED3" w:rsidRPr="00616C8D" w:rsidRDefault="006F09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C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0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A2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5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09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3D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84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4A258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3FC46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D545E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19D1A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9B9DC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7843D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58F72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D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1C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A6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D8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1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286C" w:rsidR="00B87ED3" w:rsidRPr="000554D3" w:rsidRDefault="006F0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C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6F4CE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A222F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6A1FB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25164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22486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CDA36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704B3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A5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4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C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5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C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C2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0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E1D3E2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4E5A6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EFB9C" w:rsidR="00B87ED3" w:rsidRPr="00616C8D" w:rsidRDefault="006F09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E6B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406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E31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BC7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6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AE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77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3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6C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29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8B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98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