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4B47" w:rsidR="0061148E" w:rsidRPr="00944D28" w:rsidRDefault="002D6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F79C" w:rsidR="0061148E" w:rsidRPr="004A7085" w:rsidRDefault="002D6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6BAAB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3970F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E5C19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4C270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206B3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85A59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9945E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A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46C30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17116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14D46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9ADDF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51310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70BCD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9B6F9" w:rsidR="00B87ED3" w:rsidRPr="00944D28" w:rsidRDefault="002D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E0B35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95943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4F894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FEAF5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CE55A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C57D9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BB639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15E50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E57C6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F8BED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D6155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4FFB3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28FD5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C3A1E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7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2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13561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0CE60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06D67" w:rsidR="00B87ED3" w:rsidRPr="00944D28" w:rsidRDefault="002D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F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5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8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E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6D5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