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6DFB" w:rsidR="0061148E" w:rsidRPr="00944D28" w:rsidRDefault="00DE1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1AFE" w:rsidR="0061148E" w:rsidRPr="004A7085" w:rsidRDefault="00DE1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4DDB5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61FA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8152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E2979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F3BCE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B4775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447AE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A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2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D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1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9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4CE6B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900F6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A64CE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ECC4E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9371E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BC7C9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3FE40" w:rsidR="00B87ED3" w:rsidRPr="00944D28" w:rsidRDefault="00DE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5556B" w:rsidR="00B87ED3" w:rsidRPr="00944D28" w:rsidRDefault="00DE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D4F9B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D0113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98E3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B219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D339B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26A9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9A8F3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B047" w:rsidR="00B87ED3" w:rsidRPr="00944D28" w:rsidRDefault="00DE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FE73C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E1CAC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976AE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B6A53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1DFA8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2C176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7551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A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72ED2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72FF5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4215B" w:rsidR="00B87ED3" w:rsidRPr="00944D28" w:rsidRDefault="00DE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2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E3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9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25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E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