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46FD" w:rsidR="0061148E" w:rsidRPr="008F69F5" w:rsidRDefault="000D59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2BAE" w:rsidR="0061148E" w:rsidRPr="008F69F5" w:rsidRDefault="000D59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7A287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D7895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52738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A15D8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9FA3E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C7866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478EA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3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7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4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2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6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9FAE0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A7237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9D443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09017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2BA52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81A5C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053F0" w:rsidR="00B87ED3" w:rsidRPr="008F69F5" w:rsidRDefault="000D59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C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4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2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8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A2787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E0D43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C1BAB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67D7C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BA646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DD1BD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7E16C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8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4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5E6E3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B3206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B1C5E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8772A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4C76BA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E3472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1C87D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A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C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8A9F7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D23AC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E5FD2" w:rsidR="00B87ED3" w:rsidRPr="008F69F5" w:rsidRDefault="000D59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29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EA3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7BB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69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E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E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7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E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F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9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