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E586" w:rsidR="0061148E" w:rsidRPr="00177744" w:rsidRDefault="00C96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7F43" w:rsidR="0061148E" w:rsidRPr="00177744" w:rsidRDefault="00C96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602C51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F1E3B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E9F2F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FAECA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D3DF00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7B8CF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ECD66" w:rsidR="00983D57" w:rsidRPr="00177744" w:rsidRDefault="00C9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0D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DF6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1BD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DF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89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60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ACB55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1A3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A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C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6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6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5A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7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8B824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1EA35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B175A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B088D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C6207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9F2AB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90A8D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D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2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B9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73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9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F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6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60266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78354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41202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3A355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F82AF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AFB92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73D7C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6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5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63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D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5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2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4E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3A9D3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264C6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78E6E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90D2D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06F1F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CD3D7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F1920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6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0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0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B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4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7B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A3D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29F86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FBB43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7D0CB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C80BD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DB414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36A87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BA79E" w:rsidR="00B87ED3" w:rsidRPr="00177744" w:rsidRDefault="00C9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E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F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71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3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D2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FA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0A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83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