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8599" w:rsidR="0061148E" w:rsidRPr="00C834E2" w:rsidRDefault="007C33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97A5" w:rsidR="0061148E" w:rsidRPr="00C834E2" w:rsidRDefault="007C33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F1B40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83DA2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C8815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516FE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A0E9A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1D79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5168B" w:rsidR="00B87ED3" w:rsidRPr="00944D28" w:rsidRDefault="007C3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B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6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F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9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F1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0FE1F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2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F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6257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4B31E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3B912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7004F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D84A1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58C00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247E6" w:rsidR="00B87ED3" w:rsidRPr="00944D28" w:rsidRDefault="007C3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E6AC" w:rsidR="00B87ED3" w:rsidRPr="00944D28" w:rsidRDefault="007C3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A3737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4D6ED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8D52E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7CAFE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B09C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747C2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EB5A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83C4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3F1E2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DE8F2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C6E7D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B654C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E1043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E0E8B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C78DA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90624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16453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25F1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CE443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939D6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C2557" w:rsidR="00B87ED3" w:rsidRPr="00944D28" w:rsidRDefault="007C3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D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3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