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A903" w:rsidR="0061148E" w:rsidRPr="00C61931" w:rsidRDefault="00AE1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EB7D" w:rsidR="0061148E" w:rsidRPr="00C61931" w:rsidRDefault="00AE1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FA5E7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97A52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48A33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21537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FD645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1B7DD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A3F42" w:rsidR="00B87ED3" w:rsidRPr="00944D28" w:rsidRDefault="00AE1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5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1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0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F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1B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7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EEC93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7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A408B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BF53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DD892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EB9C1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E4F8D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4C07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27A6" w:rsidR="00B87ED3" w:rsidRPr="00944D28" w:rsidRDefault="00AE1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13419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8BDF5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4FB34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F9779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A656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148B1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48546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19AE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1512A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E7DBA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DA14A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B6D52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EA2F1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75D6C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DAFC8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6D25C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04DBC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3159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BB90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0163C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CC1A0" w:rsidR="00B87ED3" w:rsidRPr="00944D28" w:rsidRDefault="00AE1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2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