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2B9B" w:rsidR="0061148E" w:rsidRPr="00AB5B49" w:rsidRDefault="00204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FBA9" w:rsidR="0061148E" w:rsidRPr="00AB5B49" w:rsidRDefault="00204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C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CA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9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B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1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3E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443CB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F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3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8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3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4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9C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B7E1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FF252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5405B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2EDDE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CB617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4B665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CCBF1" w:rsidR="00B87ED3" w:rsidRPr="00944D28" w:rsidRDefault="00204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9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F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F983" w:rsidR="00B87ED3" w:rsidRPr="00944D28" w:rsidRDefault="0020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3B88C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96E19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DFB7C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0E6A3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0E765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F1843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D5C05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1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9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2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3C2C3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1E53A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C1BFA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98977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11766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011A2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89BB4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A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5B088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92363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C3B1C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7EE7E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1D7DF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3513C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2EBC6" w:rsidR="00B87ED3" w:rsidRPr="00944D28" w:rsidRDefault="00204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26FD" w:rsidR="00B87ED3" w:rsidRPr="00944D28" w:rsidRDefault="00204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F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4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3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B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6A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