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6FB9" w:rsidR="0061148E" w:rsidRPr="000C582F" w:rsidRDefault="00621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14DE" w:rsidR="0061148E" w:rsidRPr="000C582F" w:rsidRDefault="00621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626CE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B53FDD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5E0A1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2745E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9B85E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2078F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ABE7FC" w:rsidR="00B87ED3" w:rsidRPr="000C582F" w:rsidRDefault="00621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645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0A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43E9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483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1B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A8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8E1DB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61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00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91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B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B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3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D7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A417A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8D48E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CE4EC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61FEB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62C35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A705A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C3A43" w:rsidR="00B87ED3" w:rsidRPr="000C582F" w:rsidRDefault="00621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F3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6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34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A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C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0370C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678A3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60183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1DB71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C3950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C7C06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33287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E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1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910ED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20E61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37DCED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A5C6C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7A3EC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BD4F4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E2D73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B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E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6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8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5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9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8476B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D86B3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61DD1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94322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80779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C279D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60DD1" w:rsidR="00B87ED3" w:rsidRPr="000C582F" w:rsidRDefault="00621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8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2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3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6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B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574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