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CCF1" w:rsidR="0061148E" w:rsidRPr="008F69F5" w:rsidRDefault="00092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7211" w:rsidR="0061148E" w:rsidRPr="008F69F5" w:rsidRDefault="00092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FFC72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3FAED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19124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697C0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EE8BE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ADFC7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528FE" w:rsidR="00B87ED3" w:rsidRPr="008F69F5" w:rsidRDefault="00092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FC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B3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EE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EF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16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42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F3C89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9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4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C6A3F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53B46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344DF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9DB20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DE9B6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76F4D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D5A78" w:rsidR="00B87ED3" w:rsidRPr="008F69F5" w:rsidRDefault="00092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4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B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71E49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A5761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832AC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48672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B021E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C72AB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2DA4A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6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C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DA83F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47A7A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A2ED4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55297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AFB52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77576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08F51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B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2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314DB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04FC1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AE877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B92FA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87D39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93A95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BFCED" w:rsidR="00B87ED3" w:rsidRPr="008F69F5" w:rsidRDefault="00092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2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9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09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2022-10-20T14:28:00.0000000Z</dcterms:modified>
</coreProperties>
</file>