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2619" w:rsidR="0061148E" w:rsidRPr="008F69F5" w:rsidRDefault="001D41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FF47" w:rsidR="0061148E" w:rsidRPr="008F69F5" w:rsidRDefault="001D41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EF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04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EB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6C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E8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EE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E3FE5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C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1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A670B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2055F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239CF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5288B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F04A9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8A684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3A0F0" w:rsidR="00B87ED3" w:rsidRPr="008F69F5" w:rsidRDefault="001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6F416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4E5A5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6D694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DC8F6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30D10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DCF6B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167BE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8006A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D3FA3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43013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CBE1A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E6F63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99D84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29A8D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C3452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76042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27A84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E483D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F67F7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C4942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2E997" w:rsidR="00B87ED3" w:rsidRPr="008F69F5" w:rsidRDefault="001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1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